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9C47" w14:textId="77777777" w:rsidR="00EF6C18" w:rsidRPr="00E40BA7" w:rsidRDefault="00F343D4" w:rsidP="00E40BA7">
      <w:pPr>
        <w:ind w:left="284" w:right="424"/>
        <w:jc w:val="center"/>
        <w:rPr>
          <w:b/>
          <w:sz w:val="28"/>
          <w:szCs w:val="28"/>
        </w:rPr>
      </w:pPr>
      <w:bookmarkStart w:id="0" w:name="OLE_LINK12"/>
      <w:bookmarkStart w:id="1" w:name="OLE_LINK13"/>
      <w:r w:rsidRPr="00E40BA7">
        <w:rPr>
          <w:rFonts w:ascii="Arial" w:hAnsi="Arial"/>
          <w:b/>
          <w:sz w:val="28"/>
          <w:szCs w:val="28"/>
        </w:rPr>
        <w:t>RAPPORT D’ACTIVITE</w:t>
      </w:r>
    </w:p>
    <w:p w14:paraId="37411866" w14:textId="6AE3AD6A" w:rsidR="00B67575" w:rsidRPr="00E40BA7" w:rsidRDefault="00387E2E" w:rsidP="00387E2E">
      <w:pPr>
        <w:tabs>
          <w:tab w:val="left" w:pos="9240"/>
        </w:tabs>
        <w:ind w:left="284" w:right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7A55B437" w14:textId="77777777" w:rsidR="00B62D84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2126"/>
        <w:gridCol w:w="2694"/>
      </w:tblGrid>
      <w:tr w:rsidR="00B62D84" w14:paraId="57A4D9C9" w14:textId="77777777" w:rsidTr="00B62D84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8D21" w14:textId="77777777" w:rsidR="00B62D84" w:rsidRDefault="00B62D84" w:rsidP="00B62D84">
            <w:pPr>
              <w:pStyle w:val="En-tte"/>
              <w:tabs>
                <w:tab w:val="left" w:pos="708"/>
              </w:tabs>
              <w:ind w:left="36"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B3D" w14:textId="77777777" w:rsidR="00B62D84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1B3E" w14:textId="77777777" w:rsidR="00B62D84" w:rsidRDefault="00B62D84" w:rsidP="00B62D84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953" w14:textId="77777777" w:rsidR="00B62D84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3DC8B" w14:textId="77777777" w:rsidR="00B62D84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Arial" w:hAnsi="Arial" w:cs="Arial"/>
          <w:sz w:val="20"/>
          <w:szCs w:val="20"/>
        </w:rPr>
      </w:pPr>
    </w:p>
    <w:p w14:paraId="4870A93F" w14:textId="03FB3379" w:rsidR="00F343D4" w:rsidRPr="00E40BA7" w:rsidRDefault="00EF6C18" w:rsidP="00E4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Arial" w:hAnsi="Arial" w:cs="Arial"/>
          <w:b/>
          <w:sz w:val="22"/>
          <w:szCs w:val="22"/>
        </w:rPr>
      </w:pPr>
      <w:r w:rsidRPr="00E40BA7">
        <w:rPr>
          <w:rFonts w:ascii="Arial" w:hAnsi="Arial" w:cs="Arial"/>
          <w:b/>
          <w:sz w:val="22"/>
          <w:szCs w:val="22"/>
        </w:rPr>
        <w:t xml:space="preserve">L’agent rédige lui-même son rapport d’activité (1 à 2 pages) concernant ses fonctions actuelles et son activité passée dans le corps. </w:t>
      </w:r>
    </w:p>
    <w:p w14:paraId="2519AD2E" w14:textId="1B7D79CC" w:rsidR="00F343D4" w:rsidRDefault="00B67575" w:rsidP="00561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1697B">
        <w:rPr>
          <w:rFonts w:ascii="Arial" w:hAnsi="Arial"/>
          <w:sz w:val="20"/>
        </w:rPr>
        <w:t xml:space="preserve">utre </w:t>
      </w:r>
      <w:r w:rsidR="00F343D4" w:rsidRPr="0041697B">
        <w:rPr>
          <w:rFonts w:ascii="Arial" w:hAnsi="Arial"/>
          <w:sz w:val="20"/>
        </w:rPr>
        <w:t>la valeur professionnelle de l’agent, les acquis de l’expérience professionnelle, c’est</w:t>
      </w:r>
      <w:r w:rsidR="00AD60F0">
        <w:rPr>
          <w:rFonts w:ascii="Arial" w:hAnsi="Arial"/>
          <w:sz w:val="20"/>
        </w:rPr>
        <w:t>-</w:t>
      </w:r>
      <w:r w:rsidR="00F343D4" w:rsidRPr="0041697B">
        <w:rPr>
          <w:rFonts w:ascii="Arial" w:hAnsi="Arial"/>
          <w:sz w:val="20"/>
        </w:rPr>
        <w:t>à</w:t>
      </w:r>
      <w:r w:rsidR="00AD60F0">
        <w:rPr>
          <w:rFonts w:ascii="Arial" w:hAnsi="Arial"/>
          <w:sz w:val="20"/>
        </w:rPr>
        <w:t>-</w:t>
      </w:r>
      <w:r w:rsidR="00F343D4" w:rsidRPr="0041697B">
        <w:rPr>
          <w:rFonts w:ascii="Arial" w:hAnsi="Arial"/>
          <w:sz w:val="20"/>
        </w:rPr>
        <w:t>dire la densité, la richesse du parcours antérieur et les acquis que ce p</w:t>
      </w:r>
      <w:r w:rsidR="00DF2D6C">
        <w:rPr>
          <w:rFonts w:ascii="Arial" w:hAnsi="Arial"/>
          <w:sz w:val="20"/>
        </w:rPr>
        <w:t>arcours a permis de capitaliser</w:t>
      </w:r>
      <w:r w:rsidR="004E1849">
        <w:rPr>
          <w:rFonts w:ascii="Arial" w:hAnsi="Arial"/>
          <w:sz w:val="20"/>
        </w:rPr>
        <w:t>,</w:t>
      </w:r>
      <w:r w:rsidR="004E1849" w:rsidRPr="004E1849">
        <w:rPr>
          <w:rFonts w:ascii="Arial" w:hAnsi="Arial"/>
          <w:sz w:val="20"/>
        </w:rPr>
        <w:t xml:space="preserve"> </w:t>
      </w:r>
      <w:r w:rsidR="004E1849" w:rsidRPr="0041697B">
        <w:rPr>
          <w:rFonts w:ascii="Arial" w:hAnsi="Arial"/>
          <w:sz w:val="20"/>
        </w:rPr>
        <w:t xml:space="preserve">sont </w:t>
      </w:r>
      <w:r w:rsidR="004E1849">
        <w:rPr>
          <w:rFonts w:ascii="Arial" w:hAnsi="Arial"/>
          <w:sz w:val="20"/>
        </w:rPr>
        <w:t>également</w:t>
      </w:r>
      <w:r w:rsidR="004E1849" w:rsidRPr="0041697B">
        <w:rPr>
          <w:rFonts w:ascii="Arial" w:hAnsi="Arial"/>
          <w:sz w:val="20"/>
        </w:rPr>
        <w:t xml:space="preserve"> pris en compte</w:t>
      </w:r>
      <w:r w:rsidR="00F343D4" w:rsidRPr="0041697B">
        <w:rPr>
          <w:rFonts w:ascii="Arial" w:hAnsi="Arial"/>
          <w:sz w:val="20"/>
        </w:rPr>
        <w:t xml:space="preserve">. </w:t>
      </w:r>
    </w:p>
    <w:p w14:paraId="651588A3" w14:textId="77777777" w:rsidR="00E40BA7" w:rsidRPr="0041697B" w:rsidRDefault="00E40BA7" w:rsidP="00E40BA7">
      <w:pPr>
        <w:ind w:left="284" w:right="424"/>
        <w:rPr>
          <w:rFonts w:ascii="Arial" w:hAnsi="Arial"/>
          <w:sz w:val="20"/>
        </w:rPr>
      </w:pPr>
    </w:p>
    <w:bookmarkEnd w:id="0"/>
    <w:bookmarkEnd w:id="1"/>
    <w:p w14:paraId="0627C7A2" w14:textId="77777777" w:rsidR="00F343D4" w:rsidRPr="00E40BA7" w:rsidRDefault="00F343D4" w:rsidP="00E40BA7">
      <w:pPr>
        <w:ind w:left="284" w:right="424"/>
        <w:rPr>
          <w:rFonts w:ascii="Arial" w:hAnsi="Arial"/>
          <w:b/>
          <w:sz w:val="22"/>
          <w:szCs w:val="22"/>
          <w:u w:val="single"/>
        </w:rPr>
      </w:pPr>
      <w:r w:rsidRPr="00E40BA7">
        <w:rPr>
          <w:rFonts w:ascii="Arial" w:hAnsi="Arial"/>
          <w:b/>
          <w:sz w:val="22"/>
          <w:szCs w:val="22"/>
          <w:u w:val="single"/>
        </w:rPr>
        <w:t>Rapport d’activité et motivations</w:t>
      </w:r>
      <w:r w:rsidRPr="00E40BA7">
        <w:rPr>
          <w:rFonts w:ascii="Arial" w:hAnsi="Arial"/>
          <w:b/>
          <w:sz w:val="22"/>
          <w:szCs w:val="22"/>
        </w:rPr>
        <w:t> :</w:t>
      </w:r>
      <w:r w:rsidRPr="00E40BA7">
        <w:rPr>
          <w:rFonts w:ascii="Arial" w:hAnsi="Arial"/>
          <w:b/>
          <w:sz w:val="22"/>
          <w:szCs w:val="22"/>
          <w:u w:val="single"/>
        </w:rPr>
        <w:t xml:space="preserve"> </w:t>
      </w:r>
    </w:p>
    <w:p w14:paraId="3F225357" w14:textId="77777777" w:rsidR="00F343D4" w:rsidRPr="00E40BA7" w:rsidRDefault="00F343D4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E40101" w14:textId="77777777" w:rsidR="00A25336" w:rsidRPr="00E40BA7" w:rsidRDefault="00A25336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0075962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4FCCC28" w14:textId="77777777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A7E6977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EA0B246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5E42289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C0DCC64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8670473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3228DBD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FA45CF5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F8EFFEA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BFC96D6" w14:textId="77777777" w:rsidR="00E40BA7" w:rsidRP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4338010" w14:textId="4BF7DC62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ECE724A" w14:textId="51038727" w:rsidR="00213340" w:rsidRDefault="0021334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F64D031" w14:textId="77777777" w:rsidR="00213340" w:rsidRDefault="0021334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6C4A401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0D48B11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4E7B056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764D70A" w14:textId="77777777" w:rsidR="00E40BA7" w:rsidRP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29A937D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F19222A" w14:textId="17FA0414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D7B2B89" w14:textId="2942106C" w:rsidR="00E04416" w:rsidRDefault="00E04416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67CB734" w14:textId="598D3A07" w:rsidR="00E04416" w:rsidRDefault="00E04416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9F80D37" w14:textId="5C1FB552" w:rsidR="00E04416" w:rsidRDefault="00E04416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77BE96C" w14:textId="77B6BDE1" w:rsidR="00E04416" w:rsidRDefault="00E04416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89F654A" w14:textId="55FD87CC" w:rsidR="00E04416" w:rsidRDefault="00E04416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A4F749F" w14:textId="5539FDF5" w:rsidR="00E04416" w:rsidRDefault="00E04416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CD08622" w14:textId="56B68FEE" w:rsidR="00E04416" w:rsidRDefault="00E04416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4BC858A" w14:textId="3F5BBE13" w:rsidR="00E04416" w:rsidRDefault="00E04416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240738E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D9E07AC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991958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66DFFDC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4FD9249" w14:textId="77777777" w:rsidR="00DB6C4A" w:rsidRPr="00E40BA7" w:rsidRDefault="00DB6C4A" w:rsidP="00E40BA7">
      <w:pPr>
        <w:ind w:left="284" w:right="425"/>
        <w:rPr>
          <w:rFonts w:ascii="Arial" w:hAnsi="Arial"/>
          <w:b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00"/>
      </w:tblGrid>
      <w:tr w:rsidR="00B17235" w14:paraId="06854B4D" w14:textId="77777777" w:rsidTr="0000746A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E1BB8F" w14:textId="77777777" w:rsidR="00B17235" w:rsidRPr="00A64C24" w:rsidRDefault="00B17235" w:rsidP="00A25336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Signature de l’agent 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E529E7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17235" w14:paraId="32B09C25" w14:textId="77777777" w:rsidTr="0000746A">
        <w:trPr>
          <w:trHeight w:val="851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A68E48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 xml:space="preserve">Fait à,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D3AAC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le :</w:t>
            </w:r>
          </w:p>
        </w:tc>
      </w:tr>
    </w:tbl>
    <w:p w14:paraId="221CE3DE" w14:textId="77777777" w:rsidR="00B17235" w:rsidRPr="00E40BA7" w:rsidRDefault="00B17235" w:rsidP="00E04416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b/>
          <w:bCs/>
          <w:caps/>
          <w:sz w:val="20"/>
          <w:szCs w:val="20"/>
        </w:rPr>
      </w:pPr>
    </w:p>
    <w:sectPr w:rsidR="00B17235" w:rsidRPr="00E40BA7" w:rsidSect="001C44D1">
      <w:headerReference w:type="default" r:id="rId8"/>
      <w:footerReference w:type="default" r:id="rId9"/>
      <w:pgSz w:w="11906" w:h="16838"/>
      <w:pgMar w:top="709" w:right="424" w:bottom="142" w:left="426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8BA9" w14:textId="77777777" w:rsidR="002C0163" w:rsidRDefault="002C0163">
      <w:r>
        <w:separator/>
      </w:r>
    </w:p>
  </w:endnote>
  <w:endnote w:type="continuationSeparator" w:id="0">
    <w:p w14:paraId="4A0CDB73" w14:textId="77777777" w:rsidR="002C0163" w:rsidRDefault="002C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3D8B" w14:textId="77777777" w:rsidR="000960F2" w:rsidRPr="00E40BA7" w:rsidRDefault="00E40BA7" w:rsidP="00E40BA7">
    <w:pPr>
      <w:pStyle w:val="Pieddepage"/>
      <w:tabs>
        <w:tab w:val="left" w:pos="9795"/>
      </w:tabs>
      <w:rPr>
        <w:rFonts w:ascii="Arial" w:hAnsi="Arial" w:cs="Arial"/>
        <w:sz w:val="20"/>
        <w:szCs w:val="20"/>
        <w:lang w:val="fr-FR"/>
      </w:rPr>
    </w:pPr>
    <w:r>
      <w:rPr>
        <w:rFonts w:ascii="Arial" w:hAnsi="Arial" w:cs="Arial"/>
        <w:sz w:val="20"/>
        <w:szCs w:val="20"/>
        <w:lang w:val="fr-FR"/>
      </w:rPr>
      <w:t>Annexe C4 : Rapport d’activité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4C98" w14:textId="77777777" w:rsidR="002C0163" w:rsidRDefault="002C0163">
      <w:r>
        <w:separator/>
      </w:r>
    </w:p>
  </w:footnote>
  <w:footnote w:type="continuationSeparator" w:id="0">
    <w:p w14:paraId="5B505D3D" w14:textId="77777777" w:rsidR="002C0163" w:rsidRDefault="002C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845D" w14:textId="76710165" w:rsidR="005C5F42" w:rsidRPr="005C5F42" w:rsidRDefault="00387E2E" w:rsidP="00387E2E">
    <w:pPr>
      <w:rPr>
        <w:rFonts w:ascii="Marianne" w:eastAsiaTheme="minorHAnsi" w:hAnsi="Marianne" w:cstheme="minorBidi"/>
        <w:b/>
        <w:sz w:val="18"/>
        <w:szCs w:val="18"/>
        <w:lang w:eastAsia="en-US"/>
      </w:rPr>
    </w:pPr>
    <w:r w:rsidRPr="00387E2E">
      <w:rPr>
        <w:rFonts w:ascii="Marianne" w:hAnsi="Marianne" w:cs="Arial"/>
        <w:b/>
        <w:noProof/>
        <w:sz w:val="20"/>
        <w:szCs w:val="20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732448" wp14:editId="48026FA9">
              <wp:simplePos x="0" y="0"/>
              <wp:positionH relativeFrom="column">
                <wp:posOffset>72390</wp:posOffset>
              </wp:positionH>
              <wp:positionV relativeFrom="paragraph">
                <wp:posOffset>-135890</wp:posOffset>
              </wp:positionV>
              <wp:extent cx="2360930" cy="7810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8FD62A" w14:textId="0D031CB2" w:rsidR="00387E2E" w:rsidRDefault="00387E2E">
                          <w:r w:rsidRPr="00DE584D">
                            <w:rPr>
                              <w:rFonts w:ascii="Marianne" w:eastAsiaTheme="minorHAnsi" w:hAnsi="Marianne"/>
                              <w:noProof/>
                              <w:sz w:val="20"/>
                              <w:szCs w:val="22"/>
                            </w:rPr>
                            <w:drawing>
                              <wp:inline distT="0" distB="0" distL="0" distR="0" wp14:anchorId="4B7098A7" wp14:editId="399D28A8">
                                <wp:extent cx="935832" cy="597893"/>
                                <wp:effectExtent l="0" t="0" r="0" b="0"/>
                                <wp:docPr id="1" name="Image 1" descr="Logo_Ac-Normandie_RVB_pouradmi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Ac-Normandie_RVB_pouradmi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2161" cy="6019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73244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.7pt;margin-top:-10.7pt;width:185.9pt;height:61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" stroked="f">
              <v:textbox>
                <w:txbxContent>
                  <w:p w14:paraId="5E8FD62A" w14:textId="0D031CB2" w:rsidR="00387E2E" w:rsidRDefault="00387E2E">
                    <w:r w:rsidRPr="00DE584D">
                      <w:rPr>
                        <w:rFonts w:ascii="Marianne" w:eastAsiaTheme="minorHAnsi" w:hAnsi="Marianne"/>
                        <w:noProof/>
                        <w:sz w:val="20"/>
                        <w:szCs w:val="22"/>
                      </w:rPr>
                      <w:drawing>
                        <wp:inline distT="0" distB="0" distL="0" distR="0" wp14:anchorId="4B7098A7" wp14:editId="399D28A8">
                          <wp:extent cx="935832" cy="597893"/>
                          <wp:effectExtent l="0" t="0" r="0" b="0"/>
                          <wp:docPr id="1" name="Image 1" descr="Logo_Ac-Normandie_RVB_pouradmi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Ac-Normandie_RVB_pouradmi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161" cy="6019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C5F42">
      <w:tab/>
    </w:r>
    <w:r w:rsidR="005C5F42">
      <w:tab/>
    </w:r>
    <w:r w:rsidR="005C5F42">
      <w:tab/>
    </w:r>
    <w:r w:rsidR="005C5F42">
      <w:tab/>
    </w:r>
    <w:r w:rsidR="005C5F42" w:rsidRPr="005C5F42">
      <w:rPr>
        <w:rFonts w:ascii="Marianne" w:eastAsiaTheme="minorHAnsi" w:hAnsi="Marianne" w:cstheme="minorBidi"/>
        <w:b/>
        <w:sz w:val="18"/>
        <w:szCs w:val="18"/>
        <w:lang w:eastAsia="en-US"/>
      </w:rPr>
      <w:t>Division des personnels de l’administration</w:t>
    </w:r>
  </w:p>
  <w:p w14:paraId="692D1137" w14:textId="77777777" w:rsidR="00387E2E" w:rsidRDefault="00387E2E" w:rsidP="005C5F42">
    <w:pPr>
      <w:tabs>
        <w:tab w:val="left" w:pos="10632"/>
      </w:tabs>
      <w:ind w:right="283"/>
      <w:jc w:val="right"/>
      <w:rPr>
        <w:rFonts w:ascii="Marianne" w:hAnsi="Marianne" w:cs="Arial"/>
        <w:b/>
        <w:sz w:val="20"/>
        <w:szCs w:val="20"/>
        <w:u w:val="single"/>
      </w:rPr>
    </w:pPr>
  </w:p>
  <w:p w14:paraId="1D5B2600" w14:textId="732B8F80" w:rsidR="005C5F42" w:rsidRPr="005C5F42" w:rsidRDefault="005C5F42" w:rsidP="005C5F42">
    <w:pPr>
      <w:tabs>
        <w:tab w:val="left" w:pos="10632"/>
      </w:tabs>
      <w:ind w:right="283"/>
      <w:jc w:val="right"/>
      <w:rPr>
        <w:rFonts w:ascii="Marianne" w:hAnsi="Marianne" w:cs="Arial"/>
        <w:b/>
        <w:sz w:val="20"/>
        <w:szCs w:val="20"/>
        <w:u w:val="single"/>
      </w:rPr>
    </w:pPr>
    <w:r w:rsidRPr="005C5F42">
      <w:rPr>
        <w:rFonts w:ascii="Marianne" w:hAnsi="Marianne" w:cs="Arial"/>
        <w:b/>
        <w:sz w:val="20"/>
        <w:szCs w:val="20"/>
        <w:u w:val="single"/>
      </w:rPr>
      <w:t>ANNEXE C4</w:t>
    </w:r>
  </w:p>
  <w:p w14:paraId="2DE5E4A6" w14:textId="4DE749D6" w:rsidR="005C5F42" w:rsidRDefault="005C5F42">
    <w:pPr>
      <w:pStyle w:val="En-tte"/>
    </w:pPr>
  </w:p>
  <w:p w14:paraId="0D7B387E" w14:textId="77777777" w:rsidR="005C5F42" w:rsidRDefault="005C5F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C86D28"/>
    <w:multiLevelType w:val="hybridMultilevel"/>
    <w:tmpl w:val="EEA4CFE6"/>
    <w:lvl w:ilvl="0" w:tplc="040C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22FC2"/>
    <w:rsid w:val="00046E0D"/>
    <w:rsid w:val="00077CE5"/>
    <w:rsid w:val="000960F2"/>
    <w:rsid w:val="000F49F8"/>
    <w:rsid w:val="00116A43"/>
    <w:rsid w:val="00162610"/>
    <w:rsid w:val="00174D7A"/>
    <w:rsid w:val="001900B3"/>
    <w:rsid w:val="00195DFD"/>
    <w:rsid w:val="001C44D1"/>
    <w:rsid w:val="001E1B9A"/>
    <w:rsid w:val="001F3DAA"/>
    <w:rsid w:val="00210B8C"/>
    <w:rsid w:val="00213340"/>
    <w:rsid w:val="00225D76"/>
    <w:rsid w:val="00243780"/>
    <w:rsid w:val="00253C0B"/>
    <w:rsid w:val="002812AD"/>
    <w:rsid w:val="002B3561"/>
    <w:rsid w:val="002C0163"/>
    <w:rsid w:val="002F1228"/>
    <w:rsid w:val="002F17C7"/>
    <w:rsid w:val="00300A56"/>
    <w:rsid w:val="00346B6C"/>
    <w:rsid w:val="00351E09"/>
    <w:rsid w:val="00387E2E"/>
    <w:rsid w:val="00394F79"/>
    <w:rsid w:val="003B6175"/>
    <w:rsid w:val="003D6F95"/>
    <w:rsid w:val="003F2BD8"/>
    <w:rsid w:val="003F63C4"/>
    <w:rsid w:val="00415C12"/>
    <w:rsid w:val="004860E9"/>
    <w:rsid w:val="00490893"/>
    <w:rsid w:val="004910C5"/>
    <w:rsid w:val="004A22DD"/>
    <w:rsid w:val="004D6508"/>
    <w:rsid w:val="004E1849"/>
    <w:rsid w:val="004F4EA6"/>
    <w:rsid w:val="0050076B"/>
    <w:rsid w:val="00522B1C"/>
    <w:rsid w:val="005241A4"/>
    <w:rsid w:val="00543963"/>
    <w:rsid w:val="005600AB"/>
    <w:rsid w:val="0056169F"/>
    <w:rsid w:val="00572FA6"/>
    <w:rsid w:val="00581F0A"/>
    <w:rsid w:val="00594573"/>
    <w:rsid w:val="005C5F42"/>
    <w:rsid w:val="005E5863"/>
    <w:rsid w:val="00600644"/>
    <w:rsid w:val="00607D3E"/>
    <w:rsid w:val="00614FA3"/>
    <w:rsid w:val="006C1D14"/>
    <w:rsid w:val="006C5EC3"/>
    <w:rsid w:val="006F7B93"/>
    <w:rsid w:val="0072647C"/>
    <w:rsid w:val="00743BAB"/>
    <w:rsid w:val="007C2A1F"/>
    <w:rsid w:val="007F1EC3"/>
    <w:rsid w:val="008154DA"/>
    <w:rsid w:val="00836FC9"/>
    <w:rsid w:val="008708FD"/>
    <w:rsid w:val="0087471B"/>
    <w:rsid w:val="00881354"/>
    <w:rsid w:val="008A0670"/>
    <w:rsid w:val="008C1A4F"/>
    <w:rsid w:val="008E3C37"/>
    <w:rsid w:val="008E777C"/>
    <w:rsid w:val="008F2C84"/>
    <w:rsid w:val="00957F7A"/>
    <w:rsid w:val="0099278A"/>
    <w:rsid w:val="009C0667"/>
    <w:rsid w:val="009C36C0"/>
    <w:rsid w:val="009D313C"/>
    <w:rsid w:val="009D486F"/>
    <w:rsid w:val="009E6B48"/>
    <w:rsid w:val="009F76F3"/>
    <w:rsid w:val="00A0245B"/>
    <w:rsid w:val="00A04FC6"/>
    <w:rsid w:val="00A25336"/>
    <w:rsid w:val="00A338AF"/>
    <w:rsid w:val="00A64C24"/>
    <w:rsid w:val="00A72493"/>
    <w:rsid w:val="00A920D0"/>
    <w:rsid w:val="00AA5A3A"/>
    <w:rsid w:val="00AA71D4"/>
    <w:rsid w:val="00AD5B19"/>
    <w:rsid w:val="00AD60F0"/>
    <w:rsid w:val="00AE619F"/>
    <w:rsid w:val="00AF0678"/>
    <w:rsid w:val="00B17235"/>
    <w:rsid w:val="00B519D8"/>
    <w:rsid w:val="00B52669"/>
    <w:rsid w:val="00B53FE5"/>
    <w:rsid w:val="00B610A6"/>
    <w:rsid w:val="00B62D84"/>
    <w:rsid w:val="00B655E3"/>
    <w:rsid w:val="00B6583C"/>
    <w:rsid w:val="00B67575"/>
    <w:rsid w:val="00B726C9"/>
    <w:rsid w:val="00BB2AA1"/>
    <w:rsid w:val="00BF5946"/>
    <w:rsid w:val="00C3055F"/>
    <w:rsid w:val="00C678B5"/>
    <w:rsid w:val="00C72B66"/>
    <w:rsid w:val="00C91ADE"/>
    <w:rsid w:val="00C945AB"/>
    <w:rsid w:val="00CC7FD9"/>
    <w:rsid w:val="00CF0103"/>
    <w:rsid w:val="00CF38D5"/>
    <w:rsid w:val="00D009B7"/>
    <w:rsid w:val="00D0204B"/>
    <w:rsid w:val="00D13DFA"/>
    <w:rsid w:val="00D14031"/>
    <w:rsid w:val="00D2799B"/>
    <w:rsid w:val="00D37F60"/>
    <w:rsid w:val="00D5084C"/>
    <w:rsid w:val="00D75782"/>
    <w:rsid w:val="00DB6C4A"/>
    <w:rsid w:val="00DF2D6C"/>
    <w:rsid w:val="00E04416"/>
    <w:rsid w:val="00E17BA1"/>
    <w:rsid w:val="00E3623C"/>
    <w:rsid w:val="00E40BA7"/>
    <w:rsid w:val="00E90096"/>
    <w:rsid w:val="00EA451E"/>
    <w:rsid w:val="00EB1410"/>
    <w:rsid w:val="00EE2870"/>
    <w:rsid w:val="00EE6E18"/>
    <w:rsid w:val="00EF3983"/>
    <w:rsid w:val="00EF6C18"/>
    <w:rsid w:val="00F04FFF"/>
    <w:rsid w:val="00F2630D"/>
    <w:rsid w:val="00F343D4"/>
    <w:rsid w:val="00F84BE6"/>
    <w:rsid w:val="00F87B31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037DB"/>
  <w15:chartTrackingRefBased/>
  <w15:docId w15:val="{F067D332-AE8C-4A7F-A2A2-A2DC0C73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D7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25D76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2D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F06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067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0678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06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067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A6874-4F98-423E-9A58-C404234F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Destoop Maxime</cp:lastModifiedBy>
  <cp:revision>3</cp:revision>
  <dcterms:created xsi:type="dcterms:W3CDTF">2023-01-30T09:32:00Z</dcterms:created>
  <dcterms:modified xsi:type="dcterms:W3CDTF">2023-01-30T09:35:00Z</dcterms:modified>
</cp:coreProperties>
</file>